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A6E" w:rsidRPr="00CF57A0" w:rsidRDefault="00C92A6E" w:rsidP="00C92A6E">
      <w:pPr>
        <w:pStyle w:val="Hlavika"/>
        <w:tabs>
          <w:tab w:val="clear" w:pos="4536"/>
          <w:tab w:val="clear" w:pos="9072"/>
        </w:tabs>
        <w:spacing w:line="288" w:lineRule="auto"/>
        <w:ind w:right="583"/>
        <w:jc w:val="right"/>
        <w:rPr>
          <w:rFonts w:ascii="Arial" w:hAnsi="Arial" w:cs="Arial"/>
          <w:i/>
          <w:sz w:val="20"/>
        </w:rPr>
      </w:pPr>
      <w:bookmarkStart w:id="0" w:name="_GoBack"/>
      <w:r w:rsidRPr="00CF57A0">
        <w:rPr>
          <w:rFonts w:ascii="Arial" w:hAnsi="Arial" w:cs="Arial"/>
          <w:i/>
          <w:sz w:val="20"/>
        </w:rPr>
        <w:t>F-3U004-03-00</w:t>
      </w:r>
    </w:p>
    <w:bookmarkEnd w:id="0"/>
    <w:p w:rsidR="00C92A6E" w:rsidRPr="00CF57A0" w:rsidRDefault="00C92A6E" w:rsidP="00C92A6E">
      <w:pPr>
        <w:jc w:val="center"/>
        <w:rPr>
          <w:rFonts w:eastAsia="Calibri"/>
          <w:b/>
          <w:sz w:val="28"/>
          <w:szCs w:val="28"/>
          <w:lang w:eastAsia="sk-SK"/>
        </w:rPr>
      </w:pPr>
    </w:p>
    <w:p w:rsidR="00C92A6E" w:rsidRPr="00CF57A0" w:rsidRDefault="00C92A6E" w:rsidP="00C92A6E">
      <w:pPr>
        <w:jc w:val="center"/>
        <w:rPr>
          <w:rFonts w:eastAsia="Calibri"/>
          <w:b/>
          <w:sz w:val="28"/>
          <w:szCs w:val="28"/>
          <w:lang w:eastAsia="sk-SK"/>
        </w:rPr>
      </w:pPr>
    </w:p>
    <w:p w:rsidR="00C92A6E" w:rsidRPr="00CF57A0" w:rsidRDefault="00C92A6E" w:rsidP="00C92A6E">
      <w:pPr>
        <w:jc w:val="center"/>
        <w:rPr>
          <w:rFonts w:eastAsia="Calibri"/>
          <w:b/>
          <w:sz w:val="28"/>
          <w:szCs w:val="28"/>
          <w:lang w:eastAsia="sk-SK"/>
        </w:rPr>
      </w:pPr>
      <w:r w:rsidRPr="00CF57A0">
        <w:rPr>
          <w:rFonts w:eastAsia="Calibri"/>
          <w:b/>
          <w:sz w:val="28"/>
          <w:szCs w:val="28"/>
          <w:lang w:eastAsia="sk-SK"/>
        </w:rPr>
        <w:t xml:space="preserve">Podklady k úhrade školného pre akademický rok 2020/2021 </w:t>
      </w:r>
      <w:r w:rsidRPr="00CF57A0">
        <w:rPr>
          <w:rFonts w:eastAsia="Calibri"/>
          <w:b/>
          <w:sz w:val="28"/>
          <w:szCs w:val="28"/>
          <w:lang w:eastAsia="sk-SK"/>
        </w:rPr>
        <w:br/>
        <w:t>a poplatkov spojených so štúdiom na TnUAD</w:t>
      </w:r>
    </w:p>
    <w:p w:rsidR="00C92A6E" w:rsidRPr="00CF57A0" w:rsidRDefault="00C92A6E" w:rsidP="00C92A6E">
      <w:pPr>
        <w:ind w:right="-709"/>
        <w:rPr>
          <w:rFonts w:eastAsia="Calibri"/>
          <w:b/>
          <w:lang w:eastAsia="sk-SK"/>
        </w:rPr>
      </w:pPr>
    </w:p>
    <w:p w:rsidR="00C92A6E" w:rsidRPr="00CF57A0" w:rsidRDefault="00C92A6E" w:rsidP="00C92A6E">
      <w:pPr>
        <w:ind w:right="-709"/>
        <w:rPr>
          <w:rFonts w:eastAsia="Calibri"/>
          <w:b/>
          <w:lang w:eastAsia="sk-SK"/>
        </w:rPr>
      </w:pPr>
      <w:r w:rsidRPr="00CF57A0">
        <w:rPr>
          <w:rFonts w:eastAsia="Calibri"/>
          <w:b/>
          <w:lang w:eastAsia="sk-SK"/>
        </w:rPr>
        <w:t>Adresa:</w:t>
      </w:r>
    </w:p>
    <w:p w:rsidR="00C92A6E" w:rsidRPr="00CF57A0" w:rsidRDefault="00C92A6E" w:rsidP="00C92A6E">
      <w:pPr>
        <w:rPr>
          <w:rFonts w:eastAsia="Calibri"/>
          <w:lang w:eastAsia="sk-SK"/>
        </w:rPr>
      </w:pPr>
      <w:r w:rsidRPr="00CF57A0">
        <w:rPr>
          <w:rFonts w:eastAsia="Calibri"/>
          <w:lang w:eastAsia="sk-SK"/>
        </w:rPr>
        <w:t>Trenčianska univerzita Alexandra Dubčeka v Trenčíne</w:t>
      </w:r>
    </w:p>
    <w:p w:rsidR="00C92A6E" w:rsidRPr="00CF57A0" w:rsidRDefault="00C92A6E" w:rsidP="00C92A6E">
      <w:pPr>
        <w:rPr>
          <w:rFonts w:eastAsia="Calibri"/>
          <w:lang w:eastAsia="sk-SK"/>
        </w:rPr>
      </w:pPr>
      <w:r w:rsidRPr="00CF57A0">
        <w:rPr>
          <w:rFonts w:eastAsia="Calibri"/>
          <w:lang w:eastAsia="sk-SK"/>
        </w:rPr>
        <w:t>Študentská 2</w:t>
      </w:r>
    </w:p>
    <w:p w:rsidR="00C92A6E" w:rsidRPr="00CF57A0" w:rsidRDefault="00C92A6E" w:rsidP="00C92A6E">
      <w:pPr>
        <w:rPr>
          <w:rFonts w:eastAsia="Calibri"/>
          <w:lang w:eastAsia="sk-SK"/>
        </w:rPr>
      </w:pPr>
      <w:r w:rsidRPr="00CF57A0">
        <w:rPr>
          <w:rFonts w:eastAsia="Calibri"/>
          <w:lang w:eastAsia="sk-SK"/>
        </w:rPr>
        <w:t>911 50  Trenčín</w:t>
      </w:r>
    </w:p>
    <w:p w:rsidR="00C92A6E" w:rsidRPr="00CF57A0" w:rsidRDefault="00C92A6E" w:rsidP="00C92A6E">
      <w:pPr>
        <w:rPr>
          <w:rFonts w:eastAsia="Calibri"/>
          <w:lang w:eastAsia="sk-SK"/>
        </w:rPr>
      </w:pPr>
      <w:r w:rsidRPr="00CF57A0">
        <w:rPr>
          <w:rFonts w:eastAsia="Calibri"/>
          <w:lang w:eastAsia="sk-SK"/>
        </w:rPr>
        <w:t>Školné a poplatky spojené so štúdiom sa budú uhrádzať výlučne bezhotovostne na účet:</w:t>
      </w:r>
    </w:p>
    <w:p w:rsidR="00C92A6E" w:rsidRPr="00CF57A0" w:rsidRDefault="00C92A6E" w:rsidP="00C92A6E">
      <w:pPr>
        <w:tabs>
          <w:tab w:val="left" w:pos="1985"/>
        </w:tabs>
        <w:rPr>
          <w:rFonts w:eastAsia="Calibri"/>
          <w:lang w:eastAsia="sk-SK"/>
        </w:rPr>
      </w:pPr>
      <w:r w:rsidRPr="00CF57A0">
        <w:rPr>
          <w:rFonts w:eastAsia="Calibri"/>
          <w:lang w:eastAsia="sk-SK"/>
        </w:rPr>
        <w:t>Banka:</w:t>
      </w:r>
      <w:r w:rsidRPr="00CF57A0">
        <w:rPr>
          <w:rFonts w:eastAsia="Calibri"/>
          <w:lang w:eastAsia="sk-SK"/>
        </w:rPr>
        <w:tab/>
      </w:r>
      <w:r w:rsidRPr="00CF57A0">
        <w:rPr>
          <w:rFonts w:eastAsia="Calibri"/>
          <w:b/>
          <w:lang w:eastAsia="sk-SK"/>
        </w:rPr>
        <w:t>Štátna pokladnica, Radlinského 32, 810 05 Bratislava 15</w:t>
      </w:r>
    </w:p>
    <w:p w:rsidR="00C92A6E" w:rsidRPr="00CF57A0" w:rsidRDefault="00C92A6E" w:rsidP="00C92A6E">
      <w:pPr>
        <w:tabs>
          <w:tab w:val="left" w:pos="1985"/>
        </w:tabs>
        <w:rPr>
          <w:rFonts w:eastAsia="Calibri"/>
          <w:b/>
          <w:lang w:eastAsia="sk-SK"/>
        </w:rPr>
      </w:pPr>
      <w:r w:rsidRPr="00CF57A0">
        <w:rPr>
          <w:rFonts w:eastAsia="Calibri"/>
          <w:lang w:eastAsia="sk-SK"/>
        </w:rPr>
        <w:t>Číslo účtu</w:t>
      </w:r>
      <w:r w:rsidRPr="00CF57A0">
        <w:rPr>
          <w:rFonts w:eastAsia="Calibri"/>
          <w:b/>
          <w:lang w:eastAsia="sk-SK"/>
        </w:rPr>
        <w:t xml:space="preserve">:            </w:t>
      </w:r>
      <w:r w:rsidRPr="00CF57A0">
        <w:rPr>
          <w:rFonts w:eastAsia="Calibri"/>
          <w:b/>
          <w:lang w:eastAsia="sk-SK"/>
        </w:rPr>
        <w:tab/>
        <w:t>SK 1381800000007000065375</w:t>
      </w:r>
    </w:p>
    <w:p w:rsidR="00C92A6E" w:rsidRPr="00CF57A0" w:rsidRDefault="00C92A6E" w:rsidP="00C92A6E">
      <w:pPr>
        <w:tabs>
          <w:tab w:val="left" w:pos="1985"/>
          <w:tab w:val="left" w:pos="3686"/>
        </w:tabs>
        <w:rPr>
          <w:rFonts w:eastAsia="Calibri"/>
          <w:b/>
          <w:lang w:eastAsia="sk-SK"/>
        </w:rPr>
      </w:pPr>
      <w:r w:rsidRPr="00CF57A0">
        <w:rPr>
          <w:rFonts w:eastAsia="Calibri"/>
          <w:lang w:eastAsia="sk-SK"/>
        </w:rPr>
        <w:t xml:space="preserve">SWIFT kód: </w:t>
      </w:r>
      <w:r w:rsidRPr="00CF57A0">
        <w:rPr>
          <w:rFonts w:eastAsia="Calibri"/>
          <w:lang w:eastAsia="sk-SK"/>
        </w:rPr>
        <w:tab/>
      </w:r>
      <w:r w:rsidRPr="00CF57A0">
        <w:rPr>
          <w:rFonts w:eastAsia="Calibri"/>
          <w:b/>
          <w:lang w:eastAsia="sk-SK"/>
        </w:rPr>
        <w:t xml:space="preserve">SPSRSKBA </w:t>
      </w:r>
      <w:r w:rsidRPr="00CF57A0">
        <w:rPr>
          <w:rFonts w:eastAsia="Calibri"/>
          <w:lang w:eastAsia="sk-SK"/>
        </w:rPr>
        <w:t>(pri zahraničných platbách)</w:t>
      </w:r>
    </w:p>
    <w:p w:rsidR="00C92A6E" w:rsidRPr="00CF57A0" w:rsidRDefault="00C92A6E" w:rsidP="00C92A6E">
      <w:pPr>
        <w:tabs>
          <w:tab w:val="left" w:pos="1985"/>
        </w:tabs>
        <w:rPr>
          <w:rFonts w:eastAsia="Calibri"/>
          <w:b/>
          <w:lang w:eastAsia="sk-SK"/>
        </w:rPr>
      </w:pPr>
      <w:r w:rsidRPr="00CF57A0">
        <w:rPr>
          <w:rFonts w:eastAsia="Calibri"/>
          <w:lang w:eastAsia="sk-SK"/>
        </w:rPr>
        <w:t>Špecifický symbol:</w:t>
      </w:r>
      <w:r w:rsidRPr="00CF57A0">
        <w:rPr>
          <w:rFonts w:eastAsia="Calibri"/>
          <w:b/>
          <w:lang w:eastAsia="sk-SK"/>
        </w:rPr>
        <w:t xml:space="preserve"> </w:t>
      </w:r>
      <w:r w:rsidRPr="00CF57A0">
        <w:rPr>
          <w:rFonts w:eastAsia="Calibri"/>
          <w:b/>
          <w:lang w:eastAsia="sk-SK"/>
        </w:rPr>
        <w:tab/>
        <w:t>- ID osoby - aktívneho študenta, ktoré je uvedené v </w:t>
      </w:r>
      <w:proofErr w:type="spellStart"/>
      <w:r w:rsidRPr="00CF57A0">
        <w:rPr>
          <w:rFonts w:eastAsia="Calibri"/>
          <w:b/>
          <w:lang w:eastAsia="sk-SK"/>
        </w:rPr>
        <w:t>AISe</w:t>
      </w:r>
      <w:proofErr w:type="spellEnd"/>
      <w:r w:rsidRPr="00CF57A0">
        <w:rPr>
          <w:rFonts w:eastAsia="Calibri"/>
          <w:b/>
          <w:lang w:eastAsia="sk-SK"/>
        </w:rPr>
        <w:t xml:space="preserve"> </w:t>
      </w:r>
    </w:p>
    <w:p w:rsidR="00C92A6E" w:rsidRPr="00CF57A0" w:rsidRDefault="00C92A6E" w:rsidP="00C92A6E">
      <w:pPr>
        <w:pStyle w:val="Odsekzoznamu"/>
        <w:numPr>
          <w:ilvl w:val="0"/>
          <w:numId w:val="1"/>
        </w:numPr>
        <w:tabs>
          <w:tab w:val="left" w:pos="1985"/>
        </w:tabs>
        <w:ind w:left="2127" w:right="1135" w:hanging="142"/>
        <w:rPr>
          <w:rFonts w:eastAsia="Calibri"/>
          <w:b/>
          <w:lang w:eastAsia="sk-SK"/>
        </w:rPr>
      </w:pPr>
      <w:r w:rsidRPr="00CF57A0">
        <w:rPr>
          <w:rFonts w:eastAsia="Calibri"/>
          <w:b/>
          <w:lang w:eastAsia="sk-SK"/>
        </w:rPr>
        <w:t>v prípade uchádzača o štúdium alebo žiadateľa o vystavenie potvrdenia alebo iných dokumentov uveďte rodné číslo bez lomky (/)</w:t>
      </w:r>
    </w:p>
    <w:p w:rsidR="00C92A6E" w:rsidRPr="00CF57A0" w:rsidRDefault="00C92A6E" w:rsidP="00C92A6E">
      <w:pPr>
        <w:tabs>
          <w:tab w:val="left" w:pos="3686"/>
        </w:tabs>
        <w:rPr>
          <w:rFonts w:eastAsia="Calibri"/>
          <w:lang w:eastAsia="sk-SK"/>
        </w:rPr>
      </w:pPr>
      <w:r w:rsidRPr="00CF57A0">
        <w:rPr>
          <w:rFonts w:eastAsia="Calibri"/>
          <w:lang w:eastAsia="sk-SK"/>
        </w:rPr>
        <w:t>Do správy pre prijímateľa uveďte meno a priezvisko uchádzača, študenta alebo žiadateľa.</w:t>
      </w:r>
    </w:p>
    <w:p w:rsidR="00C92A6E" w:rsidRPr="00CF57A0" w:rsidRDefault="00C92A6E" w:rsidP="00C92A6E">
      <w:pPr>
        <w:rPr>
          <w:rFonts w:eastAsia="Calibri"/>
          <w:lang w:eastAsia="sk-SK"/>
        </w:rPr>
      </w:pPr>
    </w:p>
    <w:p w:rsidR="00C92A6E" w:rsidRPr="00CF57A0" w:rsidRDefault="00C92A6E" w:rsidP="00C92A6E">
      <w:pPr>
        <w:tabs>
          <w:tab w:val="left" w:pos="1418"/>
        </w:tabs>
        <w:rPr>
          <w:rFonts w:eastAsia="Calibri"/>
          <w:lang w:eastAsia="sk-SK"/>
        </w:rPr>
      </w:pPr>
      <w:r w:rsidRPr="00CF57A0">
        <w:rPr>
          <w:rFonts w:eastAsia="Calibri"/>
          <w:b/>
          <w:lang w:eastAsia="sk-SK"/>
        </w:rPr>
        <w:t>Variabilný symbol - prijímacie konanie</w:t>
      </w:r>
      <w:r w:rsidRPr="00CF57A0">
        <w:rPr>
          <w:rFonts w:eastAsia="Calibri"/>
          <w:lang w:eastAsia="sk-SK"/>
        </w:rPr>
        <w:t>:</w:t>
      </w:r>
    </w:p>
    <w:p w:rsidR="00C92A6E" w:rsidRPr="00CF57A0" w:rsidRDefault="00C92A6E" w:rsidP="00C92A6E">
      <w:pPr>
        <w:tabs>
          <w:tab w:val="left" w:pos="1701"/>
        </w:tabs>
        <w:rPr>
          <w:rFonts w:eastAsia="Calibri"/>
          <w:lang w:eastAsia="sk-SK"/>
        </w:rPr>
      </w:pPr>
      <w:r w:rsidRPr="00CF57A0">
        <w:rPr>
          <w:rFonts w:eastAsia="Calibri"/>
          <w:lang w:eastAsia="sk-SK"/>
        </w:rPr>
        <w:t xml:space="preserve">FŠT </w:t>
      </w:r>
      <w:r w:rsidRPr="00CF57A0">
        <w:rPr>
          <w:rFonts w:eastAsia="Calibri"/>
          <w:lang w:eastAsia="sk-SK"/>
        </w:rPr>
        <w:tab/>
        <w:t>10302</w:t>
      </w:r>
    </w:p>
    <w:p w:rsidR="00C92A6E" w:rsidRPr="00CF57A0" w:rsidRDefault="00C92A6E" w:rsidP="00C92A6E">
      <w:pPr>
        <w:tabs>
          <w:tab w:val="left" w:pos="1701"/>
        </w:tabs>
        <w:rPr>
          <w:rFonts w:eastAsia="Calibri"/>
          <w:lang w:eastAsia="sk-SK"/>
        </w:rPr>
      </w:pPr>
      <w:r w:rsidRPr="00CF57A0">
        <w:rPr>
          <w:rFonts w:eastAsia="Calibri"/>
          <w:lang w:eastAsia="sk-SK"/>
        </w:rPr>
        <w:t>FPT</w:t>
      </w:r>
      <w:r w:rsidRPr="00CF57A0">
        <w:rPr>
          <w:rFonts w:eastAsia="Calibri"/>
          <w:lang w:eastAsia="sk-SK"/>
        </w:rPr>
        <w:tab/>
        <w:t>10502</w:t>
      </w:r>
    </w:p>
    <w:p w:rsidR="00C92A6E" w:rsidRPr="00CF57A0" w:rsidRDefault="00C92A6E" w:rsidP="00C92A6E">
      <w:pPr>
        <w:tabs>
          <w:tab w:val="left" w:pos="1701"/>
        </w:tabs>
        <w:rPr>
          <w:rFonts w:eastAsia="Calibri"/>
          <w:lang w:eastAsia="sk-SK"/>
        </w:rPr>
      </w:pPr>
      <w:r w:rsidRPr="00CF57A0">
        <w:rPr>
          <w:rFonts w:eastAsia="Calibri"/>
          <w:lang w:eastAsia="sk-SK"/>
        </w:rPr>
        <w:t>FSEV</w:t>
      </w:r>
      <w:r w:rsidRPr="00CF57A0">
        <w:rPr>
          <w:rFonts w:eastAsia="Calibri"/>
          <w:lang w:eastAsia="sk-SK"/>
        </w:rPr>
        <w:tab/>
        <w:t>10602</w:t>
      </w:r>
    </w:p>
    <w:p w:rsidR="00C92A6E" w:rsidRPr="00CF57A0" w:rsidRDefault="00C92A6E" w:rsidP="00C92A6E">
      <w:pPr>
        <w:tabs>
          <w:tab w:val="left" w:pos="1701"/>
        </w:tabs>
        <w:rPr>
          <w:rFonts w:eastAsia="Calibri"/>
          <w:lang w:eastAsia="sk-SK"/>
        </w:rPr>
      </w:pPr>
      <w:r w:rsidRPr="00CF57A0">
        <w:rPr>
          <w:rFonts w:eastAsia="Calibri"/>
          <w:lang w:eastAsia="sk-SK"/>
        </w:rPr>
        <w:t>FZ</w:t>
      </w:r>
      <w:r w:rsidRPr="00CF57A0">
        <w:rPr>
          <w:rFonts w:eastAsia="Calibri"/>
          <w:lang w:eastAsia="sk-SK"/>
        </w:rPr>
        <w:tab/>
        <w:t>10902</w:t>
      </w:r>
    </w:p>
    <w:p w:rsidR="00C92A6E" w:rsidRPr="00CF57A0" w:rsidRDefault="00C92A6E" w:rsidP="00C92A6E">
      <w:pPr>
        <w:tabs>
          <w:tab w:val="left" w:pos="1701"/>
        </w:tabs>
        <w:rPr>
          <w:rFonts w:eastAsia="Calibri"/>
          <w:lang w:eastAsia="sk-SK"/>
        </w:rPr>
      </w:pPr>
      <w:r w:rsidRPr="00CF57A0">
        <w:rPr>
          <w:rFonts w:eastAsia="Calibri"/>
          <w:lang w:eastAsia="sk-SK"/>
        </w:rPr>
        <w:t>Politológia</w:t>
      </w:r>
      <w:r w:rsidRPr="00CF57A0">
        <w:rPr>
          <w:rFonts w:eastAsia="Calibri"/>
          <w:lang w:eastAsia="sk-SK"/>
        </w:rPr>
        <w:tab/>
        <w:t>19002</w:t>
      </w:r>
    </w:p>
    <w:p w:rsidR="00C92A6E" w:rsidRPr="00CF57A0" w:rsidRDefault="00C92A6E" w:rsidP="00C92A6E">
      <w:pPr>
        <w:tabs>
          <w:tab w:val="left" w:pos="1701"/>
        </w:tabs>
        <w:rPr>
          <w:rFonts w:eastAsia="Calibri"/>
          <w:lang w:eastAsia="sk-SK"/>
        </w:rPr>
      </w:pPr>
      <w:proofErr w:type="spellStart"/>
      <w:r w:rsidRPr="00CF57A0">
        <w:rPr>
          <w:rFonts w:eastAsia="Calibri"/>
          <w:lang w:eastAsia="sk-SK"/>
        </w:rPr>
        <w:t>FunGlass</w:t>
      </w:r>
      <w:proofErr w:type="spellEnd"/>
      <w:r w:rsidRPr="00CF57A0">
        <w:rPr>
          <w:rFonts w:eastAsia="Calibri"/>
          <w:lang w:eastAsia="sk-SK"/>
        </w:rPr>
        <w:t xml:space="preserve">-VILA </w:t>
      </w:r>
      <w:r w:rsidRPr="00CF57A0">
        <w:rPr>
          <w:rFonts w:eastAsia="Calibri"/>
          <w:lang w:eastAsia="sk-SK"/>
        </w:rPr>
        <w:tab/>
        <w:t>10702</w:t>
      </w:r>
    </w:p>
    <w:p w:rsidR="00C92A6E" w:rsidRPr="00CF57A0" w:rsidRDefault="00C92A6E" w:rsidP="00C92A6E">
      <w:pPr>
        <w:tabs>
          <w:tab w:val="left" w:pos="1418"/>
        </w:tabs>
        <w:rPr>
          <w:rFonts w:eastAsia="Calibri"/>
          <w:lang w:eastAsia="sk-SK"/>
        </w:rPr>
      </w:pPr>
    </w:p>
    <w:p w:rsidR="00C92A6E" w:rsidRPr="00CF57A0" w:rsidRDefault="00C92A6E" w:rsidP="00C92A6E">
      <w:pPr>
        <w:tabs>
          <w:tab w:val="left" w:pos="1418"/>
        </w:tabs>
        <w:rPr>
          <w:rFonts w:eastAsia="Calibri"/>
          <w:lang w:eastAsia="sk-SK"/>
        </w:rPr>
      </w:pPr>
      <w:r w:rsidRPr="00CF57A0">
        <w:rPr>
          <w:rFonts w:eastAsia="Calibri"/>
          <w:b/>
          <w:lang w:eastAsia="sk-SK"/>
        </w:rPr>
        <w:t>Variabilný symbol - poplatky spojené so štúdiom</w:t>
      </w:r>
      <w:r w:rsidRPr="00CF57A0">
        <w:rPr>
          <w:rFonts w:eastAsia="Calibri"/>
          <w:lang w:eastAsia="sk-SK"/>
        </w:rPr>
        <w:t>:</w:t>
      </w:r>
    </w:p>
    <w:p w:rsidR="00C92A6E" w:rsidRPr="00CF57A0" w:rsidRDefault="00C92A6E" w:rsidP="00C92A6E">
      <w:pPr>
        <w:tabs>
          <w:tab w:val="left" w:pos="1701"/>
        </w:tabs>
        <w:rPr>
          <w:rFonts w:eastAsia="Calibri"/>
          <w:lang w:eastAsia="sk-SK"/>
        </w:rPr>
      </w:pPr>
      <w:r w:rsidRPr="00CF57A0">
        <w:rPr>
          <w:rFonts w:eastAsia="Calibri"/>
          <w:lang w:eastAsia="sk-SK"/>
        </w:rPr>
        <w:t>FŠT</w:t>
      </w:r>
      <w:r w:rsidRPr="00CF57A0">
        <w:rPr>
          <w:rFonts w:eastAsia="Calibri"/>
          <w:lang w:eastAsia="sk-SK"/>
        </w:rPr>
        <w:tab/>
        <w:t>10301</w:t>
      </w:r>
    </w:p>
    <w:p w:rsidR="00C92A6E" w:rsidRPr="00CF57A0" w:rsidRDefault="00C92A6E" w:rsidP="00C92A6E">
      <w:pPr>
        <w:tabs>
          <w:tab w:val="left" w:pos="1701"/>
        </w:tabs>
        <w:rPr>
          <w:rFonts w:eastAsia="Calibri"/>
          <w:lang w:eastAsia="sk-SK"/>
        </w:rPr>
      </w:pPr>
      <w:r w:rsidRPr="00CF57A0">
        <w:rPr>
          <w:rFonts w:eastAsia="Calibri"/>
          <w:lang w:eastAsia="sk-SK"/>
        </w:rPr>
        <w:t>FPT</w:t>
      </w:r>
      <w:r w:rsidRPr="00CF57A0">
        <w:rPr>
          <w:rFonts w:eastAsia="Calibri"/>
          <w:lang w:eastAsia="sk-SK"/>
        </w:rPr>
        <w:tab/>
        <w:t>10501</w:t>
      </w:r>
    </w:p>
    <w:p w:rsidR="00C92A6E" w:rsidRPr="00CF57A0" w:rsidRDefault="00C92A6E" w:rsidP="00C92A6E">
      <w:pPr>
        <w:tabs>
          <w:tab w:val="left" w:pos="1701"/>
        </w:tabs>
        <w:rPr>
          <w:rFonts w:eastAsia="Calibri"/>
          <w:lang w:eastAsia="sk-SK"/>
        </w:rPr>
      </w:pPr>
      <w:r w:rsidRPr="00CF57A0">
        <w:rPr>
          <w:rFonts w:eastAsia="Calibri"/>
          <w:lang w:eastAsia="sk-SK"/>
        </w:rPr>
        <w:t>FSEV</w:t>
      </w:r>
      <w:r w:rsidRPr="00CF57A0">
        <w:rPr>
          <w:rFonts w:eastAsia="Calibri"/>
          <w:lang w:eastAsia="sk-SK"/>
        </w:rPr>
        <w:tab/>
        <w:t>10601</w:t>
      </w:r>
    </w:p>
    <w:p w:rsidR="00C92A6E" w:rsidRPr="00CF57A0" w:rsidRDefault="00C92A6E" w:rsidP="00C92A6E">
      <w:pPr>
        <w:tabs>
          <w:tab w:val="left" w:pos="1701"/>
        </w:tabs>
        <w:rPr>
          <w:rFonts w:eastAsia="Calibri"/>
          <w:lang w:eastAsia="sk-SK"/>
        </w:rPr>
      </w:pPr>
      <w:r w:rsidRPr="00CF57A0">
        <w:rPr>
          <w:rFonts w:eastAsia="Calibri"/>
          <w:lang w:eastAsia="sk-SK"/>
        </w:rPr>
        <w:t>FZ</w:t>
      </w:r>
      <w:r w:rsidRPr="00CF57A0">
        <w:rPr>
          <w:rFonts w:eastAsia="Calibri"/>
          <w:lang w:eastAsia="sk-SK"/>
        </w:rPr>
        <w:tab/>
        <w:t xml:space="preserve">10901 </w:t>
      </w:r>
    </w:p>
    <w:p w:rsidR="00C92A6E" w:rsidRPr="00CF57A0" w:rsidRDefault="00C92A6E" w:rsidP="00C92A6E">
      <w:pPr>
        <w:tabs>
          <w:tab w:val="left" w:pos="1701"/>
        </w:tabs>
        <w:rPr>
          <w:rFonts w:eastAsia="Calibri"/>
          <w:lang w:eastAsia="sk-SK"/>
        </w:rPr>
      </w:pPr>
      <w:r w:rsidRPr="00CF57A0">
        <w:rPr>
          <w:rFonts w:eastAsia="Calibri"/>
          <w:lang w:eastAsia="sk-SK"/>
        </w:rPr>
        <w:t>Politológia</w:t>
      </w:r>
      <w:r w:rsidRPr="00CF57A0">
        <w:rPr>
          <w:rFonts w:eastAsia="Calibri"/>
          <w:lang w:eastAsia="sk-SK"/>
        </w:rPr>
        <w:tab/>
        <w:t>19001</w:t>
      </w:r>
    </w:p>
    <w:p w:rsidR="00C92A6E" w:rsidRPr="00CF57A0" w:rsidRDefault="00C92A6E" w:rsidP="00C92A6E">
      <w:pPr>
        <w:tabs>
          <w:tab w:val="left" w:pos="1701"/>
        </w:tabs>
        <w:rPr>
          <w:rFonts w:eastAsia="Calibri"/>
          <w:lang w:eastAsia="sk-SK"/>
        </w:rPr>
      </w:pPr>
      <w:proofErr w:type="spellStart"/>
      <w:r w:rsidRPr="00CF57A0">
        <w:rPr>
          <w:rFonts w:eastAsia="Calibri"/>
          <w:lang w:eastAsia="sk-SK"/>
        </w:rPr>
        <w:t>FunGlass</w:t>
      </w:r>
      <w:proofErr w:type="spellEnd"/>
      <w:r w:rsidRPr="00CF57A0">
        <w:rPr>
          <w:rFonts w:eastAsia="Calibri"/>
          <w:lang w:eastAsia="sk-SK"/>
        </w:rPr>
        <w:t xml:space="preserve">-VILA </w:t>
      </w:r>
      <w:r w:rsidRPr="00CF57A0">
        <w:rPr>
          <w:rFonts w:eastAsia="Calibri"/>
          <w:lang w:eastAsia="sk-SK"/>
        </w:rPr>
        <w:tab/>
        <w:t>10701</w:t>
      </w:r>
    </w:p>
    <w:p w:rsidR="00C92A6E" w:rsidRPr="00CF57A0" w:rsidRDefault="00C92A6E" w:rsidP="00C92A6E">
      <w:pPr>
        <w:tabs>
          <w:tab w:val="left" w:pos="1701"/>
        </w:tabs>
        <w:rPr>
          <w:rFonts w:eastAsia="Calibri"/>
          <w:lang w:eastAsia="sk-SK"/>
        </w:rPr>
      </w:pPr>
      <w:r w:rsidRPr="00CF57A0">
        <w:rPr>
          <w:rFonts w:eastAsia="Calibri"/>
          <w:lang w:eastAsia="sk-SK"/>
        </w:rPr>
        <w:t>UTV</w:t>
      </w:r>
      <w:r w:rsidRPr="00CF57A0">
        <w:rPr>
          <w:rFonts w:eastAsia="Calibri"/>
          <w:lang w:eastAsia="sk-SK"/>
        </w:rPr>
        <w:tab/>
        <w:t>190130</w:t>
      </w:r>
    </w:p>
    <w:p w:rsidR="00C92A6E" w:rsidRPr="00CF57A0" w:rsidRDefault="00C92A6E" w:rsidP="00C92A6E">
      <w:pPr>
        <w:tabs>
          <w:tab w:val="left" w:pos="1418"/>
        </w:tabs>
        <w:rPr>
          <w:rFonts w:eastAsia="Calibri"/>
          <w:lang w:eastAsia="sk-SK"/>
        </w:rPr>
      </w:pPr>
    </w:p>
    <w:p w:rsidR="00C92A6E" w:rsidRPr="00CF57A0" w:rsidRDefault="00C92A6E" w:rsidP="00C92A6E">
      <w:pPr>
        <w:tabs>
          <w:tab w:val="left" w:pos="1418"/>
        </w:tabs>
        <w:rPr>
          <w:rFonts w:eastAsia="Calibri"/>
          <w:lang w:eastAsia="sk-SK"/>
        </w:rPr>
      </w:pPr>
      <w:r w:rsidRPr="00CF57A0">
        <w:rPr>
          <w:rFonts w:eastAsia="Calibri"/>
          <w:b/>
          <w:lang w:eastAsia="sk-SK"/>
        </w:rPr>
        <w:t>Variabilný symbol – školné za nadštandardnú dĺžku štúdia a súbežné štúdium</w:t>
      </w:r>
      <w:r w:rsidRPr="00CF57A0">
        <w:rPr>
          <w:rFonts w:eastAsia="Calibri"/>
          <w:lang w:eastAsia="sk-SK"/>
        </w:rPr>
        <w:t>:</w:t>
      </w:r>
    </w:p>
    <w:p w:rsidR="00C92A6E" w:rsidRPr="00CF57A0" w:rsidRDefault="00C92A6E" w:rsidP="00C92A6E">
      <w:pPr>
        <w:tabs>
          <w:tab w:val="left" w:pos="1701"/>
        </w:tabs>
        <w:rPr>
          <w:rFonts w:eastAsia="Calibri"/>
          <w:lang w:eastAsia="sk-SK"/>
        </w:rPr>
      </w:pPr>
      <w:r w:rsidRPr="00CF57A0">
        <w:rPr>
          <w:rFonts w:eastAsia="Calibri"/>
          <w:lang w:eastAsia="sk-SK"/>
        </w:rPr>
        <w:t>FŠT</w:t>
      </w:r>
      <w:r w:rsidRPr="00CF57A0">
        <w:rPr>
          <w:rFonts w:eastAsia="Calibri"/>
          <w:lang w:eastAsia="sk-SK"/>
        </w:rPr>
        <w:tab/>
        <w:t>10330</w:t>
      </w:r>
    </w:p>
    <w:p w:rsidR="00C92A6E" w:rsidRPr="00CF57A0" w:rsidRDefault="00C92A6E" w:rsidP="00C92A6E">
      <w:pPr>
        <w:tabs>
          <w:tab w:val="left" w:pos="1701"/>
        </w:tabs>
        <w:rPr>
          <w:rFonts w:eastAsia="Calibri"/>
          <w:lang w:eastAsia="sk-SK"/>
        </w:rPr>
      </w:pPr>
      <w:r w:rsidRPr="00CF57A0">
        <w:rPr>
          <w:rFonts w:eastAsia="Calibri"/>
          <w:lang w:eastAsia="sk-SK"/>
        </w:rPr>
        <w:t>FPT</w:t>
      </w:r>
      <w:r w:rsidRPr="00CF57A0">
        <w:rPr>
          <w:rFonts w:eastAsia="Calibri"/>
          <w:lang w:eastAsia="sk-SK"/>
        </w:rPr>
        <w:tab/>
        <w:t>10550</w:t>
      </w:r>
    </w:p>
    <w:p w:rsidR="00C92A6E" w:rsidRPr="00CF57A0" w:rsidRDefault="00C92A6E" w:rsidP="00C92A6E">
      <w:pPr>
        <w:tabs>
          <w:tab w:val="left" w:pos="1701"/>
        </w:tabs>
        <w:rPr>
          <w:rFonts w:eastAsia="Calibri"/>
          <w:lang w:eastAsia="sk-SK"/>
        </w:rPr>
      </w:pPr>
      <w:r w:rsidRPr="00CF57A0">
        <w:rPr>
          <w:rFonts w:eastAsia="Calibri"/>
          <w:lang w:eastAsia="sk-SK"/>
        </w:rPr>
        <w:t>FSEV</w:t>
      </w:r>
      <w:r w:rsidRPr="00CF57A0">
        <w:rPr>
          <w:rFonts w:eastAsia="Calibri"/>
          <w:lang w:eastAsia="sk-SK"/>
        </w:rPr>
        <w:tab/>
        <w:t>10660</w:t>
      </w:r>
    </w:p>
    <w:p w:rsidR="00C92A6E" w:rsidRPr="00CF57A0" w:rsidRDefault="00C92A6E" w:rsidP="00C92A6E">
      <w:pPr>
        <w:tabs>
          <w:tab w:val="left" w:pos="1701"/>
        </w:tabs>
        <w:rPr>
          <w:rFonts w:eastAsia="Calibri"/>
          <w:lang w:eastAsia="sk-SK"/>
        </w:rPr>
      </w:pPr>
      <w:r w:rsidRPr="00CF57A0">
        <w:rPr>
          <w:rFonts w:eastAsia="Calibri"/>
          <w:lang w:eastAsia="sk-SK"/>
        </w:rPr>
        <w:t>FZ</w:t>
      </w:r>
      <w:r w:rsidRPr="00CF57A0">
        <w:rPr>
          <w:rFonts w:eastAsia="Calibri"/>
          <w:lang w:eastAsia="sk-SK"/>
        </w:rPr>
        <w:tab/>
        <w:t>10905</w:t>
      </w:r>
    </w:p>
    <w:p w:rsidR="00C92A6E" w:rsidRPr="00CF57A0" w:rsidRDefault="00C92A6E" w:rsidP="00C92A6E">
      <w:pPr>
        <w:tabs>
          <w:tab w:val="left" w:pos="1701"/>
        </w:tabs>
        <w:rPr>
          <w:rFonts w:eastAsia="Calibri"/>
          <w:lang w:eastAsia="sk-SK"/>
        </w:rPr>
      </w:pPr>
      <w:r w:rsidRPr="00CF57A0">
        <w:rPr>
          <w:rFonts w:eastAsia="Calibri"/>
          <w:lang w:eastAsia="sk-SK"/>
        </w:rPr>
        <w:t>Politológia</w:t>
      </w:r>
      <w:r w:rsidRPr="00CF57A0">
        <w:rPr>
          <w:rFonts w:eastAsia="Calibri"/>
          <w:lang w:eastAsia="sk-SK"/>
        </w:rPr>
        <w:tab/>
        <w:t>19005</w:t>
      </w:r>
    </w:p>
    <w:p w:rsidR="00C92A6E" w:rsidRPr="00CF57A0" w:rsidRDefault="00C92A6E" w:rsidP="00C92A6E">
      <w:pPr>
        <w:tabs>
          <w:tab w:val="left" w:pos="1701"/>
        </w:tabs>
        <w:rPr>
          <w:rFonts w:eastAsia="Calibri"/>
          <w:lang w:eastAsia="sk-SK"/>
        </w:rPr>
      </w:pPr>
      <w:proofErr w:type="spellStart"/>
      <w:r w:rsidRPr="00CF57A0">
        <w:rPr>
          <w:rFonts w:eastAsia="Calibri"/>
          <w:lang w:eastAsia="sk-SK"/>
        </w:rPr>
        <w:t>FunGlass</w:t>
      </w:r>
      <w:proofErr w:type="spellEnd"/>
      <w:r w:rsidRPr="00CF57A0">
        <w:rPr>
          <w:rFonts w:eastAsia="Calibri"/>
          <w:lang w:eastAsia="sk-SK"/>
        </w:rPr>
        <w:t xml:space="preserve">-VILA  </w:t>
      </w:r>
      <w:r w:rsidRPr="00CF57A0">
        <w:rPr>
          <w:rFonts w:eastAsia="Calibri"/>
          <w:lang w:eastAsia="sk-SK"/>
        </w:rPr>
        <w:tab/>
        <w:t>10770</w:t>
      </w:r>
    </w:p>
    <w:p w:rsidR="00C92A6E" w:rsidRPr="00CF57A0" w:rsidRDefault="00C92A6E" w:rsidP="00C92A6E">
      <w:pPr>
        <w:tabs>
          <w:tab w:val="left" w:pos="1418"/>
        </w:tabs>
        <w:rPr>
          <w:rFonts w:eastAsia="Calibri"/>
          <w:lang w:eastAsia="sk-SK"/>
        </w:rPr>
      </w:pPr>
    </w:p>
    <w:p w:rsidR="00C92A6E" w:rsidRPr="00CF57A0" w:rsidRDefault="00C92A6E" w:rsidP="00C92A6E">
      <w:pPr>
        <w:tabs>
          <w:tab w:val="left" w:pos="1418"/>
        </w:tabs>
        <w:rPr>
          <w:rFonts w:eastAsia="Calibri"/>
          <w:lang w:eastAsia="sk-SK"/>
        </w:rPr>
      </w:pPr>
      <w:r w:rsidRPr="00CF57A0">
        <w:rPr>
          <w:rFonts w:eastAsia="Calibri"/>
          <w:b/>
          <w:lang w:eastAsia="sk-SK"/>
        </w:rPr>
        <w:t>Variabilný symbol – školné za externú forma štúdia</w:t>
      </w:r>
      <w:r w:rsidRPr="00CF57A0">
        <w:rPr>
          <w:rFonts w:eastAsia="Calibri"/>
          <w:lang w:eastAsia="sk-SK"/>
        </w:rPr>
        <w:t>:</w:t>
      </w:r>
    </w:p>
    <w:p w:rsidR="00C92A6E" w:rsidRPr="00CF57A0" w:rsidRDefault="00C92A6E" w:rsidP="00C92A6E">
      <w:pPr>
        <w:tabs>
          <w:tab w:val="left" w:pos="1843"/>
        </w:tabs>
        <w:rPr>
          <w:rFonts w:eastAsia="Calibri"/>
          <w:lang w:eastAsia="sk-SK"/>
        </w:rPr>
      </w:pPr>
      <w:r w:rsidRPr="00CF57A0">
        <w:rPr>
          <w:rFonts w:eastAsia="Calibri"/>
          <w:lang w:eastAsia="sk-SK"/>
        </w:rPr>
        <w:t>FŠT</w:t>
      </w:r>
      <w:r w:rsidRPr="00CF57A0">
        <w:rPr>
          <w:rFonts w:eastAsia="Calibri"/>
          <w:lang w:eastAsia="sk-SK"/>
        </w:rPr>
        <w:tab/>
        <w:t>10331</w:t>
      </w:r>
    </w:p>
    <w:p w:rsidR="00C92A6E" w:rsidRPr="00CF57A0" w:rsidRDefault="00C92A6E" w:rsidP="00C92A6E">
      <w:pPr>
        <w:tabs>
          <w:tab w:val="left" w:pos="1843"/>
        </w:tabs>
        <w:rPr>
          <w:rFonts w:eastAsia="Calibri"/>
          <w:lang w:eastAsia="sk-SK"/>
        </w:rPr>
      </w:pPr>
      <w:r w:rsidRPr="00CF57A0">
        <w:rPr>
          <w:rFonts w:eastAsia="Calibri"/>
          <w:lang w:eastAsia="sk-SK"/>
        </w:rPr>
        <w:t>FPT</w:t>
      </w:r>
      <w:r w:rsidRPr="00CF57A0">
        <w:rPr>
          <w:rFonts w:eastAsia="Calibri"/>
          <w:lang w:eastAsia="sk-SK"/>
        </w:rPr>
        <w:tab/>
        <w:t>10551</w:t>
      </w:r>
    </w:p>
    <w:p w:rsidR="00C92A6E" w:rsidRPr="00CF57A0" w:rsidRDefault="00C92A6E" w:rsidP="00C92A6E">
      <w:pPr>
        <w:tabs>
          <w:tab w:val="left" w:pos="1843"/>
        </w:tabs>
        <w:rPr>
          <w:rFonts w:eastAsia="Calibri"/>
          <w:lang w:eastAsia="sk-SK"/>
        </w:rPr>
      </w:pPr>
      <w:r w:rsidRPr="00CF57A0">
        <w:rPr>
          <w:rFonts w:eastAsia="Calibri"/>
          <w:lang w:eastAsia="sk-SK"/>
        </w:rPr>
        <w:t>FSEV</w:t>
      </w:r>
      <w:r w:rsidRPr="00CF57A0">
        <w:rPr>
          <w:rFonts w:eastAsia="Calibri"/>
          <w:lang w:eastAsia="sk-SK"/>
        </w:rPr>
        <w:tab/>
        <w:t>10661</w:t>
      </w:r>
    </w:p>
    <w:p w:rsidR="00C92A6E" w:rsidRPr="00CF57A0" w:rsidRDefault="00C92A6E" w:rsidP="00C92A6E">
      <w:pPr>
        <w:tabs>
          <w:tab w:val="left" w:pos="1843"/>
        </w:tabs>
        <w:rPr>
          <w:rFonts w:eastAsia="Calibri"/>
          <w:lang w:eastAsia="sk-SK"/>
        </w:rPr>
      </w:pPr>
      <w:r w:rsidRPr="00CF57A0">
        <w:rPr>
          <w:rFonts w:eastAsia="Calibri"/>
          <w:lang w:eastAsia="sk-SK"/>
        </w:rPr>
        <w:lastRenderedPageBreak/>
        <w:t>FZ</w:t>
      </w:r>
      <w:r w:rsidRPr="00CF57A0">
        <w:rPr>
          <w:rFonts w:eastAsia="Calibri"/>
          <w:lang w:eastAsia="sk-SK"/>
        </w:rPr>
        <w:tab/>
        <w:t>10904</w:t>
      </w:r>
    </w:p>
    <w:p w:rsidR="00C92A6E" w:rsidRPr="00CF57A0" w:rsidRDefault="00C92A6E" w:rsidP="00C92A6E">
      <w:pPr>
        <w:tabs>
          <w:tab w:val="left" w:pos="1843"/>
        </w:tabs>
        <w:rPr>
          <w:rFonts w:eastAsia="Calibri"/>
          <w:lang w:eastAsia="sk-SK"/>
        </w:rPr>
      </w:pPr>
      <w:r w:rsidRPr="00CF57A0">
        <w:rPr>
          <w:rFonts w:eastAsia="Calibri"/>
          <w:lang w:eastAsia="sk-SK"/>
        </w:rPr>
        <w:t>Politológia</w:t>
      </w:r>
      <w:r w:rsidRPr="00CF57A0">
        <w:rPr>
          <w:rFonts w:eastAsia="Calibri"/>
          <w:lang w:eastAsia="sk-SK"/>
        </w:rPr>
        <w:tab/>
        <w:t>19004</w:t>
      </w:r>
    </w:p>
    <w:p w:rsidR="00C92A6E" w:rsidRPr="00CF57A0" w:rsidRDefault="00C92A6E" w:rsidP="00C92A6E">
      <w:pPr>
        <w:tabs>
          <w:tab w:val="left" w:pos="1843"/>
        </w:tabs>
        <w:rPr>
          <w:rFonts w:eastAsia="Calibri"/>
          <w:lang w:eastAsia="sk-SK"/>
        </w:rPr>
      </w:pPr>
      <w:proofErr w:type="spellStart"/>
      <w:r w:rsidRPr="00CF57A0">
        <w:rPr>
          <w:rFonts w:eastAsia="Calibri"/>
          <w:lang w:eastAsia="sk-SK"/>
        </w:rPr>
        <w:t>FunGlass</w:t>
      </w:r>
      <w:proofErr w:type="spellEnd"/>
      <w:r w:rsidRPr="00CF57A0">
        <w:rPr>
          <w:rFonts w:eastAsia="Calibri"/>
          <w:lang w:eastAsia="sk-SK"/>
        </w:rPr>
        <w:t xml:space="preserve">-VILA </w:t>
      </w:r>
      <w:r w:rsidRPr="00CF57A0">
        <w:rPr>
          <w:rFonts w:eastAsia="Calibri"/>
          <w:lang w:eastAsia="sk-SK"/>
        </w:rPr>
        <w:tab/>
        <w:t>10771</w:t>
      </w:r>
    </w:p>
    <w:p w:rsidR="00C92A6E" w:rsidRPr="00CF57A0" w:rsidRDefault="00C92A6E" w:rsidP="00C92A6E">
      <w:pPr>
        <w:tabs>
          <w:tab w:val="left" w:pos="1843"/>
        </w:tabs>
        <w:rPr>
          <w:rFonts w:eastAsia="Calibri"/>
          <w:b/>
          <w:lang w:eastAsia="sk-SK"/>
        </w:rPr>
      </w:pPr>
    </w:p>
    <w:p w:rsidR="00C92A6E" w:rsidRPr="00CF57A0" w:rsidRDefault="00C92A6E" w:rsidP="00C92A6E">
      <w:pPr>
        <w:tabs>
          <w:tab w:val="left" w:pos="1843"/>
        </w:tabs>
        <w:rPr>
          <w:rFonts w:eastAsia="Calibri"/>
          <w:b/>
          <w:lang w:eastAsia="sk-SK"/>
        </w:rPr>
      </w:pPr>
      <w:r w:rsidRPr="00CF57A0">
        <w:rPr>
          <w:rFonts w:eastAsia="Calibri"/>
          <w:b/>
          <w:lang w:eastAsia="sk-SK"/>
        </w:rPr>
        <w:t>Variabilný symbol – školné za študijné programy poskytované v anglickom jazyku</w:t>
      </w:r>
    </w:p>
    <w:p w:rsidR="00C92A6E" w:rsidRPr="00CF57A0" w:rsidRDefault="00C92A6E" w:rsidP="00C92A6E">
      <w:pPr>
        <w:tabs>
          <w:tab w:val="left" w:pos="1843"/>
        </w:tabs>
        <w:rPr>
          <w:rFonts w:eastAsia="Calibri"/>
          <w:lang w:eastAsia="sk-SK"/>
        </w:rPr>
      </w:pPr>
      <w:r w:rsidRPr="00CF57A0">
        <w:rPr>
          <w:rFonts w:eastAsia="Calibri"/>
          <w:lang w:eastAsia="sk-SK"/>
        </w:rPr>
        <w:t>FPT</w:t>
      </w:r>
      <w:r w:rsidRPr="00CF57A0">
        <w:rPr>
          <w:rFonts w:eastAsia="Calibri"/>
          <w:lang w:eastAsia="sk-SK"/>
        </w:rPr>
        <w:tab/>
        <w:t>10504</w:t>
      </w:r>
    </w:p>
    <w:p w:rsidR="00C92A6E" w:rsidRPr="00CF57A0" w:rsidRDefault="00C92A6E" w:rsidP="00C92A6E">
      <w:pPr>
        <w:tabs>
          <w:tab w:val="left" w:pos="1843"/>
        </w:tabs>
        <w:rPr>
          <w:rFonts w:eastAsia="Calibri"/>
          <w:lang w:eastAsia="sk-SK"/>
        </w:rPr>
      </w:pPr>
      <w:r w:rsidRPr="00CF57A0">
        <w:rPr>
          <w:rFonts w:eastAsia="Calibri"/>
          <w:lang w:eastAsia="sk-SK"/>
        </w:rPr>
        <w:t>Politológia</w:t>
      </w:r>
      <w:r w:rsidRPr="00CF57A0">
        <w:rPr>
          <w:rFonts w:eastAsia="Calibri"/>
          <w:lang w:eastAsia="sk-SK"/>
        </w:rPr>
        <w:tab/>
        <w:t>19904</w:t>
      </w:r>
    </w:p>
    <w:p w:rsidR="00C92A6E" w:rsidRPr="00CF57A0" w:rsidRDefault="00C92A6E" w:rsidP="00C92A6E">
      <w:pPr>
        <w:tabs>
          <w:tab w:val="left" w:pos="1843"/>
        </w:tabs>
        <w:rPr>
          <w:rFonts w:eastAsia="Calibri"/>
          <w:b/>
          <w:lang w:eastAsia="sk-SK"/>
        </w:rPr>
      </w:pPr>
    </w:p>
    <w:p w:rsidR="00C92A6E" w:rsidRPr="00CF57A0" w:rsidRDefault="00C92A6E" w:rsidP="00C92A6E">
      <w:pPr>
        <w:tabs>
          <w:tab w:val="left" w:pos="1843"/>
        </w:tabs>
        <w:rPr>
          <w:rFonts w:eastAsia="Calibri"/>
          <w:lang w:eastAsia="sk-SK"/>
        </w:rPr>
      </w:pPr>
      <w:r w:rsidRPr="00CF57A0">
        <w:rPr>
          <w:rFonts w:eastAsia="Calibri"/>
          <w:b/>
          <w:lang w:eastAsia="sk-SK"/>
        </w:rPr>
        <w:t>Variabilný symbol – rigorózne konanie:</w:t>
      </w:r>
    </w:p>
    <w:p w:rsidR="00C92A6E" w:rsidRPr="00CF57A0" w:rsidRDefault="00C92A6E" w:rsidP="00C92A6E">
      <w:pPr>
        <w:tabs>
          <w:tab w:val="left" w:pos="1843"/>
        </w:tabs>
        <w:rPr>
          <w:rFonts w:eastAsia="Calibri"/>
          <w:lang w:eastAsia="sk-SK"/>
        </w:rPr>
      </w:pPr>
      <w:r w:rsidRPr="00CF57A0">
        <w:rPr>
          <w:rFonts w:eastAsia="Calibri"/>
          <w:lang w:eastAsia="sk-SK"/>
        </w:rPr>
        <w:t>FZ</w:t>
      </w:r>
      <w:r w:rsidRPr="00CF57A0">
        <w:rPr>
          <w:rFonts w:eastAsia="Calibri"/>
          <w:lang w:eastAsia="sk-SK"/>
        </w:rPr>
        <w:tab/>
        <w:t>10906</w:t>
      </w:r>
    </w:p>
    <w:p w:rsidR="00C92A6E" w:rsidRPr="00CF57A0" w:rsidRDefault="00C92A6E" w:rsidP="00C92A6E">
      <w:pPr>
        <w:tabs>
          <w:tab w:val="left" w:pos="1843"/>
        </w:tabs>
        <w:rPr>
          <w:rFonts w:eastAsia="Calibri"/>
          <w:lang w:eastAsia="sk-SK"/>
        </w:rPr>
      </w:pPr>
      <w:r w:rsidRPr="00CF57A0">
        <w:rPr>
          <w:rFonts w:eastAsia="Calibri"/>
          <w:lang w:eastAsia="sk-SK"/>
        </w:rPr>
        <w:t>Politológia</w:t>
      </w:r>
      <w:r w:rsidRPr="00CF57A0">
        <w:rPr>
          <w:rFonts w:eastAsia="Calibri"/>
          <w:lang w:eastAsia="sk-SK"/>
        </w:rPr>
        <w:tab/>
        <w:t>19003</w:t>
      </w:r>
    </w:p>
    <w:p w:rsidR="00C92A6E" w:rsidRPr="00CF57A0" w:rsidRDefault="00C92A6E" w:rsidP="00C92A6E">
      <w:pPr>
        <w:tabs>
          <w:tab w:val="left" w:pos="1843"/>
        </w:tabs>
        <w:rPr>
          <w:rFonts w:eastAsia="Calibri"/>
          <w:lang w:eastAsia="sk-SK"/>
        </w:rPr>
      </w:pPr>
    </w:p>
    <w:p w:rsidR="00C92A6E" w:rsidRPr="00CF57A0" w:rsidRDefault="00C92A6E" w:rsidP="00C92A6E">
      <w:pPr>
        <w:tabs>
          <w:tab w:val="left" w:pos="1843"/>
        </w:tabs>
        <w:rPr>
          <w:rFonts w:eastAsia="Calibri"/>
          <w:lang w:eastAsia="sk-SK"/>
        </w:rPr>
      </w:pPr>
      <w:r w:rsidRPr="00CF57A0">
        <w:rPr>
          <w:rFonts w:eastAsia="Calibri"/>
          <w:b/>
          <w:lang w:eastAsia="sk-SK"/>
        </w:rPr>
        <w:t>Variabilný symbol – špecializačné štúdium:</w:t>
      </w:r>
    </w:p>
    <w:p w:rsidR="00C92A6E" w:rsidRPr="00CF57A0" w:rsidRDefault="00C92A6E" w:rsidP="00C92A6E">
      <w:pPr>
        <w:tabs>
          <w:tab w:val="left" w:pos="1843"/>
        </w:tabs>
        <w:rPr>
          <w:rFonts w:eastAsia="Calibri"/>
          <w:lang w:eastAsia="sk-SK"/>
        </w:rPr>
      </w:pPr>
      <w:r w:rsidRPr="00CF57A0">
        <w:rPr>
          <w:rFonts w:eastAsia="Calibri"/>
          <w:lang w:eastAsia="sk-SK"/>
        </w:rPr>
        <w:t>FZ</w:t>
      </w:r>
      <w:r w:rsidRPr="00CF57A0">
        <w:rPr>
          <w:rFonts w:eastAsia="Calibri"/>
          <w:lang w:eastAsia="sk-SK"/>
        </w:rPr>
        <w:tab/>
        <w:t>10907</w:t>
      </w:r>
    </w:p>
    <w:p w:rsidR="00C92A6E" w:rsidRPr="00CF57A0" w:rsidRDefault="00C92A6E" w:rsidP="00C92A6E">
      <w:pPr>
        <w:tabs>
          <w:tab w:val="left" w:pos="1843"/>
        </w:tabs>
        <w:rPr>
          <w:rFonts w:eastAsia="Calibri"/>
          <w:b/>
          <w:lang w:eastAsia="sk-SK"/>
        </w:rPr>
      </w:pPr>
    </w:p>
    <w:p w:rsidR="00C92A6E" w:rsidRPr="00CF57A0" w:rsidRDefault="00C92A6E" w:rsidP="00C92A6E">
      <w:pPr>
        <w:tabs>
          <w:tab w:val="left" w:pos="1843"/>
        </w:tabs>
        <w:rPr>
          <w:rFonts w:eastAsia="Calibri"/>
          <w:b/>
          <w:lang w:eastAsia="sk-SK"/>
        </w:rPr>
      </w:pPr>
      <w:r w:rsidRPr="00CF57A0">
        <w:rPr>
          <w:rFonts w:eastAsia="Calibri"/>
          <w:b/>
          <w:lang w:eastAsia="sk-SK"/>
        </w:rPr>
        <w:t xml:space="preserve">Variabilný symbol – poplatok za administratívne činnosti súvisiace s riadnym </w:t>
      </w:r>
    </w:p>
    <w:p w:rsidR="00C92A6E" w:rsidRPr="00CF57A0" w:rsidRDefault="00C92A6E" w:rsidP="00C92A6E">
      <w:pPr>
        <w:tabs>
          <w:tab w:val="left" w:pos="1843"/>
        </w:tabs>
        <w:rPr>
          <w:rFonts w:eastAsia="Calibri"/>
          <w:b/>
          <w:lang w:eastAsia="sk-SK"/>
        </w:rPr>
      </w:pPr>
      <w:r w:rsidRPr="00CF57A0">
        <w:rPr>
          <w:rFonts w:eastAsia="Calibri"/>
          <w:b/>
          <w:lang w:eastAsia="sk-SK"/>
        </w:rPr>
        <w:t>ukončením štúdia</w:t>
      </w:r>
    </w:p>
    <w:p w:rsidR="00C92A6E" w:rsidRPr="00CF57A0" w:rsidRDefault="00C92A6E" w:rsidP="00C92A6E">
      <w:pPr>
        <w:tabs>
          <w:tab w:val="left" w:pos="1843"/>
        </w:tabs>
        <w:rPr>
          <w:rFonts w:eastAsia="Calibri"/>
          <w:lang w:eastAsia="sk-SK"/>
        </w:rPr>
      </w:pPr>
      <w:r w:rsidRPr="00CF57A0">
        <w:rPr>
          <w:rFonts w:eastAsia="Calibri"/>
          <w:lang w:eastAsia="sk-SK"/>
        </w:rPr>
        <w:t>FŠT</w:t>
      </w:r>
      <w:r w:rsidRPr="00CF57A0">
        <w:rPr>
          <w:rFonts w:eastAsia="Calibri"/>
          <w:lang w:eastAsia="sk-SK"/>
        </w:rPr>
        <w:tab/>
        <w:t>10303</w:t>
      </w:r>
      <w:r w:rsidRPr="00CF57A0">
        <w:rPr>
          <w:rFonts w:eastAsia="Calibri"/>
          <w:lang w:eastAsia="sk-SK"/>
        </w:rPr>
        <w:tab/>
      </w:r>
    </w:p>
    <w:p w:rsidR="00C92A6E" w:rsidRPr="00CF57A0" w:rsidRDefault="00C92A6E" w:rsidP="00C92A6E">
      <w:pPr>
        <w:tabs>
          <w:tab w:val="left" w:pos="1843"/>
        </w:tabs>
        <w:rPr>
          <w:rFonts w:eastAsia="Calibri"/>
          <w:lang w:eastAsia="sk-SK"/>
        </w:rPr>
      </w:pPr>
      <w:r w:rsidRPr="00CF57A0">
        <w:rPr>
          <w:rFonts w:eastAsia="Calibri"/>
          <w:lang w:eastAsia="sk-SK"/>
        </w:rPr>
        <w:t>FPT</w:t>
      </w:r>
      <w:r w:rsidRPr="00CF57A0">
        <w:rPr>
          <w:rFonts w:eastAsia="Calibri"/>
          <w:lang w:eastAsia="sk-SK"/>
        </w:rPr>
        <w:tab/>
        <w:t>10503</w:t>
      </w:r>
    </w:p>
    <w:p w:rsidR="00C92A6E" w:rsidRPr="00CF57A0" w:rsidRDefault="00C92A6E" w:rsidP="00C92A6E">
      <w:pPr>
        <w:tabs>
          <w:tab w:val="left" w:pos="1843"/>
        </w:tabs>
        <w:rPr>
          <w:rFonts w:eastAsia="Calibri"/>
          <w:lang w:eastAsia="sk-SK"/>
        </w:rPr>
      </w:pPr>
      <w:r w:rsidRPr="00CF57A0">
        <w:rPr>
          <w:rFonts w:eastAsia="Calibri"/>
          <w:lang w:eastAsia="sk-SK"/>
        </w:rPr>
        <w:t>FSEV</w:t>
      </w:r>
      <w:r w:rsidRPr="00CF57A0">
        <w:rPr>
          <w:rFonts w:eastAsia="Calibri"/>
          <w:lang w:eastAsia="sk-SK"/>
        </w:rPr>
        <w:tab/>
        <w:t>10603</w:t>
      </w:r>
    </w:p>
    <w:p w:rsidR="00C92A6E" w:rsidRPr="00CF57A0" w:rsidRDefault="00C92A6E" w:rsidP="00C92A6E">
      <w:pPr>
        <w:tabs>
          <w:tab w:val="left" w:pos="1843"/>
        </w:tabs>
        <w:rPr>
          <w:rFonts w:eastAsia="Calibri"/>
          <w:lang w:eastAsia="sk-SK"/>
        </w:rPr>
      </w:pPr>
      <w:r w:rsidRPr="00CF57A0">
        <w:rPr>
          <w:rFonts w:eastAsia="Calibri"/>
          <w:lang w:eastAsia="sk-SK"/>
        </w:rPr>
        <w:t>FZ</w:t>
      </w:r>
      <w:r w:rsidRPr="00CF57A0">
        <w:rPr>
          <w:rFonts w:eastAsia="Calibri"/>
          <w:lang w:eastAsia="sk-SK"/>
        </w:rPr>
        <w:tab/>
        <w:t>10903</w:t>
      </w:r>
    </w:p>
    <w:p w:rsidR="00C92A6E" w:rsidRPr="00CF57A0" w:rsidRDefault="00C92A6E" w:rsidP="00C92A6E">
      <w:pPr>
        <w:tabs>
          <w:tab w:val="left" w:pos="1843"/>
        </w:tabs>
        <w:rPr>
          <w:rFonts w:eastAsia="Calibri"/>
          <w:lang w:eastAsia="sk-SK"/>
        </w:rPr>
      </w:pPr>
      <w:r w:rsidRPr="00CF57A0">
        <w:rPr>
          <w:rFonts w:eastAsia="Calibri"/>
          <w:lang w:eastAsia="sk-SK"/>
        </w:rPr>
        <w:t>Politológia</w:t>
      </w:r>
      <w:r w:rsidRPr="00CF57A0">
        <w:rPr>
          <w:rFonts w:eastAsia="Calibri"/>
          <w:lang w:eastAsia="sk-SK"/>
        </w:rPr>
        <w:tab/>
        <w:t>19093</w:t>
      </w:r>
    </w:p>
    <w:p w:rsidR="00C92A6E" w:rsidRPr="00CF57A0" w:rsidRDefault="00C92A6E" w:rsidP="00C92A6E">
      <w:pPr>
        <w:tabs>
          <w:tab w:val="left" w:pos="1843"/>
        </w:tabs>
        <w:rPr>
          <w:rFonts w:eastAsia="Calibri"/>
          <w:lang w:eastAsia="sk-SK"/>
        </w:rPr>
      </w:pPr>
      <w:proofErr w:type="spellStart"/>
      <w:r w:rsidRPr="00CF57A0">
        <w:rPr>
          <w:rFonts w:eastAsia="Calibri"/>
          <w:lang w:eastAsia="sk-SK"/>
        </w:rPr>
        <w:t>FunGlass</w:t>
      </w:r>
      <w:proofErr w:type="spellEnd"/>
      <w:r w:rsidRPr="00CF57A0">
        <w:rPr>
          <w:rFonts w:eastAsia="Calibri"/>
          <w:lang w:eastAsia="sk-SK"/>
        </w:rPr>
        <w:t xml:space="preserve">-VILA </w:t>
      </w:r>
      <w:r w:rsidRPr="00CF57A0">
        <w:rPr>
          <w:rFonts w:eastAsia="Calibri"/>
          <w:lang w:eastAsia="sk-SK"/>
        </w:rPr>
        <w:tab/>
        <w:t>10703</w:t>
      </w:r>
    </w:p>
    <w:p w:rsidR="00C92A6E" w:rsidRPr="00CF57A0" w:rsidRDefault="00C92A6E" w:rsidP="00C92A6E">
      <w:pPr>
        <w:tabs>
          <w:tab w:val="left" w:pos="1843"/>
        </w:tabs>
        <w:rPr>
          <w:rFonts w:eastAsia="Calibri"/>
          <w:lang w:eastAsia="sk-SK"/>
        </w:rPr>
      </w:pPr>
      <w:r w:rsidRPr="00CF57A0">
        <w:rPr>
          <w:rFonts w:eastAsia="Calibri"/>
          <w:lang w:eastAsia="sk-SK"/>
        </w:rPr>
        <w:t xml:space="preserve">UTV </w:t>
      </w:r>
      <w:r w:rsidRPr="00CF57A0">
        <w:rPr>
          <w:rFonts w:eastAsia="Calibri"/>
          <w:lang w:eastAsia="sk-SK"/>
        </w:rPr>
        <w:tab/>
        <w:t>190130</w:t>
      </w:r>
    </w:p>
    <w:p w:rsidR="00C92A6E" w:rsidRPr="00CF57A0" w:rsidRDefault="00C92A6E" w:rsidP="00C92A6E">
      <w:pPr>
        <w:jc w:val="center"/>
        <w:rPr>
          <w:rFonts w:eastAsia="Calibri"/>
          <w:lang w:eastAsia="sk-SK"/>
        </w:rPr>
      </w:pPr>
    </w:p>
    <w:p w:rsidR="00A71FDB" w:rsidRDefault="00A71FDB"/>
    <w:sectPr w:rsidR="00A71FDB" w:rsidSect="00DF6968">
      <w:headerReference w:type="default" r:id="rId5"/>
      <w:pgSz w:w="11906" w:h="16838" w:code="9"/>
      <w:pgMar w:top="1616" w:right="1274" w:bottom="1418" w:left="1260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0ED" w:rsidRDefault="00C92A6E" w:rsidP="00F813F9">
    <w:pPr>
      <w:pStyle w:val="Hlavika"/>
      <w:rPr>
        <w:u w:val="single"/>
      </w:rPr>
    </w:pPr>
    <w:r>
      <w:rPr>
        <w:noProof/>
        <w:sz w:val="20"/>
        <w:u w:val="single"/>
        <w:lang w:val="cs-CZ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0;margin-top:-1.8pt;width:26.25pt;height:25.85pt;z-index:251659264" strokeweight="0">
          <v:imagedata r:id="rId1" o:title=""/>
        </v:shape>
        <o:OLEObject Type="Embed" ProgID="Word.Picture.8" ShapeID="_x0000_s1025" DrawAspect="Content" ObjectID="_1641793758" r:id="rId2"/>
      </w:object>
    </w:r>
  </w:p>
  <w:p w:rsidR="00E710ED" w:rsidRPr="00AC4FC0" w:rsidRDefault="00C92A6E" w:rsidP="00DB6451">
    <w:pPr>
      <w:pStyle w:val="Hlavika"/>
      <w:tabs>
        <w:tab w:val="clear" w:pos="9072"/>
        <w:tab w:val="right" w:pos="9900"/>
      </w:tabs>
      <w:rPr>
        <w:rFonts w:ascii="Arial" w:hAnsi="Arial" w:cs="Arial"/>
        <w:sz w:val="20"/>
      </w:rPr>
    </w:pPr>
    <w:r w:rsidRPr="00AC4FC0">
      <w:rPr>
        <w:u w:val="single"/>
      </w:rPr>
      <w:tab/>
    </w:r>
    <w:r w:rsidRPr="00AC4FC0">
      <w:rPr>
        <w:rFonts w:ascii="Arial" w:hAnsi="Arial" w:cs="Arial"/>
        <w:sz w:val="20"/>
        <w:u w:val="single"/>
      </w:rPr>
      <w:t>ON 3-U-004</w:t>
    </w:r>
    <w:r w:rsidRPr="00AC4FC0">
      <w:rPr>
        <w:rFonts w:ascii="Arial" w:hAnsi="Arial" w:cs="Arial"/>
        <w:sz w:val="20"/>
        <w:u w:val="single"/>
      </w:rPr>
      <w:tab/>
    </w:r>
    <w:r w:rsidRPr="00AC4FC0">
      <w:rPr>
        <w:rFonts w:ascii="Arial" w:hAnsi="Arial" w:cs="Arial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A567C"/>
    <w:multiLevelType w:val="hybridMultilevel"/>
    <w:tmpl w:val="22404960"/>
    <w:lvl w:ilvl="0" w:tplc="E24AAC3C">
      <w:numFmt w:val="bullet"/>
      <w:lvlText w:val="-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A6E"/>
    <w:rsid w:val="00A71FDB"/>
    <w:rsid w:val="00C9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E685C73D-FF58-4D2B-8899-1E50068CF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92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C92A6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C92A6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C92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Ľubica Fialová</dc:creator>
  <cp:keywords/>
  <dc:description/>
  <cp:lastModifiedBy>Ľubica Fialová</cp:lastModifiedBy>
  <cp:revision>1</cp:revision>
  <dcterms:created xsi:type="dcterms:W3CDTF">2020-01-29T08:02:00Z</dcterms:created>
  <dcterms:modified xsi:type="dcterms:W3CDTF">2020-01-29T08:03:00Z</dcterms:modified>
</cp:coreProperties>
</file>